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4625" w14:textId="6BD923D2" w:rsidR="001D14B1" w:rsidRDefault="001D14B1" w:rsidP="001D14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9E458FC" w14:textId="77777777" w:rsidR="00057A4A" w:rsidRPr="00702C45" w:rsidRDefault="00057A4A" w:rsidP="001D14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4D4AF51" w14:textId="77777777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Договор № ________</w:t>
      </w:r>
    </w:p>
    <w:p w14:paraId="3E5680E8" w14:textId="214D2A78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об оказании услуг в сфере адаптивной физической культуры между АУ </w:t>
      </w:r>
      <w:r w:rsidR="000B608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 </w:t>
      </w:r>
      <w:r w:rsidRPr="00702C45">
        <w:rPr>
          <w:rFonts w:ascii="Times New Roman" w:eastAsia="Times New Roman" w:hAnsi="Times New Roman" w:cs="Times New Roman"/>
          <w:b/>
          <w:color w:val="000000"/>
          <w:lang w:eastAsia="ru-RU"/>
        </w:rPr>
        <w:t>РБ «Республиканская спортивно-адаптивная школа</w:t>
      </w:r>
      <w:r w:rsidR="000B608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="000B6085">
        <w:rPr>
          <w:rFonts w:ascii="Times New Roman" w:eastAsia="Times New Roman" w:hAnsi="Times New Roman" w:cs="Times New Roman"/>
          <w:b/>
          <w:color w:val="000000"/>
          <w:lang w:eastAsia="ru-RU"/>
        </w:rPr>
        <w:t>сурдлимпийского</w:t>
      </w:r>
      <w:proofErr w:type="spellEnd"/>
      <w:r w:rsidR="000B608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паралимпийского резерва</w:t>
      </w:r>
      <w:r w:rsidRPr="00702C45">
        <w:rPr>
          <w:rFonts w:ascii="Times New Roman" w:eastAsia="Times New Roman" w:hAnsi="Times New Roman" w:cs="Times New Roman"/>
          <w:b/>
          <w:color w:val="000000"/>
          <w:lang w:eastAsia="ru-RU"/>
        </w:rPr>
        <w:t>» и</w:t>
      </w:r>
      <w:r w:rsidRPr="00702C45">
        <w:rPr>
          <w:rFonts w:ascii="Times New Roman" w:eastAsia="Times New Roman" w:hAnsi="Times New Roman" w:cs="Times New Roman"/>
          <w:b/>
          <w:lang w:eastAsia="ru-RU"/>
        </w:rPr>
        <w:t xml:space="preserve"> занимающимся либо родителем (законным представителем) занимающегося.</w:t>
      </w:r>
    </w:p>
    <w:p w14:paraId="179C0CE4" w14:textId="77777777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88" w:type="dxa"/>
        <w:tblInd w:w="-72" w:type="dxa"/>
        <w:tblLook w:val="0000" w:firstRow="0" w:lastRow="0" w:firstColumn="0" w:lastColumn="0" w:noHBand="0" w:noVBand="0"/>
      </w:tblPr>
      <w:tblGrid>
        <w:gridCol w:w="5566"/>
        <w:gridCol w:w="4522"/>
      </w:tblGrid>
      <w:tr w:rsidR="001D14B1" w:rsidRPr="00702C45" w14:paraId="14BEFB93" w14:textId="77777777" w:rsidTr="00FD176C">
        <w:trPr>
          <w:trHeight w:val="395"/>
        </w:trPr>
        <w:tc>
          <w:tcPr>
            <w:tcW w:w="5566" w:type="dxa"/>
          </w:tcPr>
          <w:p w14:paraId="58A73AAD" w14:textId="52B8EDAB" w:rsidR="001D14B1" w:rsidRPr="00702C45" w:rsidRDefault="001D14B1" w:rsidP="00FD176C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2C1F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Улан-Удэ</w:t>
            </w:r>
          </w:p>
        </w:tc>
        <w:tc>
          <w:tcPr>
            <w:tcW w:w="4522" w:type="dxa"/>
          </w:tcPr>
          <w:p w14:paraId="2282F35D" w14:textId="295BBC4C" w:rsidR="001D14B1" w:rsidRPr="00702C45" w:rsidRDefault="000F6A25" w:rsidP="00FD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</w:t>
            </w:r>
            <w:r w:rsidR="001D14B1" w:rsidRPr="00702C45">
              <w:rPr>
                <w:rFonts w:ascii="Times New Roman" w:eastAsia="Times New Roman" w:hAnsi="Times New Roman" w:cs="Times New Roman"/>
                <w:lang w:eastAsia="ru-RU"/>
              </w:rPr>
              <w:t>«___» ____________ 20___ г.</w:t>
            </w:r>
          </w:p>
        </w:tc>
      </w:tr>
      <w:tr w:rsidR="000F6A25" w:rsidRPr="00702C45" w14:paraId="3565B042" w14:textId="77777777" w:rsidTr="00FD176C">
        <w:trPr>
          <w:trHeight w:val="395"/>
        </w:trPr>
        <w:tc>
          <w:tcPr>
            <w:tcW w:w="5566" w:type="dxa"/>
          </w:tcPr>
          <w:p w14:paraId="0CE5264D" w14:textId="77777777" w:rsidR="000F6A25" w:rsidRPr="00702C45" w:rsidRDefault="000F6A25" w:rsidP="00FD176C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2" w:type="dxa"/>
          </w:tcPr>
          <w:p w14:paraId="4DFB1BC8" w14:textId="77777777" w:rsidR="000F6A25" w:rsidRPr="00702C45" w:rsidRDefault="000F6A25" w:rsidP="00FD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EFE03F3" w14:textId="77777777" w:rsidR="000F6A25" w:rsidRDefault="001D14B1" w:rsidP="001D14B1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АУ</w:t>
      </w:r>
      <w:r w:rsidR="000B6085">
        <w:rPr>
          <w:rFonts w:ascii="Times New Roman" w:eastAsia="Times New Roman" w:hAnsi="Times New Roman" w:cs="Times New Roman"/>
          <w:lang w:eastAsia="ru-RU"/>
        </w:rPr>
        <w:t xml:space="preserve"> ДО</w:t>
      </w:r>
      <w:r w:rsidRPr="00702C45">
        <w:rPr>
          <w:rFonts w:ascii="Times New Roman" w:eastAsia="Times New Roman" w:hAnsi="Times New Roman" w:cs="Times New Roman"/>
          <w:lang w:eastAsia="ru-RU"/>
        </w:rPr>
        <w:t xml:space="preserve"> РБ «Республиканская спортивно-адаптивная школа</w:t>
      </w:r>
      <w:r w:rsidR="000B608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0B6085" w:rsidRPr="000B6085">
        <w:rPr>
          <w:rFonts w:ascii="Times New Roman" w:eastAsia="Times New Roman" w:hAnsi="Times New Roman" w:cs="Times New Roman"/>
          <w:bCs/>
          <w:color w:val="000000"/>
          <w:lang w:eastAsia="ru-RU"/>
        </w:rPr>
        <w:t>сурдлимпийского</w:t>
      </w:r>
      <w:proofErr w:type="spellEnd"/>
      <w:r w:rsidR="000B6085" w:rsidRPr="000B608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и паралимпийского резерва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702C45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Учреждение, в лице директора </w:t>
      </w:r>
      <w:proofErr w:type="spellStart"/>
      <w:r w:rsidRPr="00702C45">
        <w:rPr>
          <w:rFonts w:ascii="Times New Roman" w:eastAsia="Times New Roman" w:hAnsi="Times New Roman" w:cs="Times New Roman"/>
          <w:lang w:eastAsia="ru-RU"/>
        </w:rPr>
        <w:t>Цыренжапова</w:t>
      </w:r>
      <w:proofErr w:type="spellEnd"/>
      <w:r w:rsidRPr="00702C4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02C45">
        <w:rPr>
          <w:rFonts w:ascii="Times New Roman" w:eastAsia="Times New Roman" w:hAnsi="Times New Roman" w:cs="Times New Roman"/>
          <w:lang w:eastAsia="ru-RU"/>
        </w:rPr>
        <w:t>Буянто</w:t>
      </w:r>
      <w:proofErr w:type="spellEnd"/>
      <w:r w:rsidRPr="00702C4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702C45">
        <w:rPr>
          <w:rFonts w:ascii="Times New Roman" w:eastAsia="Times New Roman" w:hAnsi="Times New Roman" w:cs="Times New Roman"/>
          <w:lang w:eastAsia="ru-RU"/>
        </w:rPr>
        <w:t>Батоевича</w:t>
      </w:r>
      <w:proofErr w:type="spellEnd"/>
      <w:r w:rsidRPr="00702C45">
        <w:rPr>
          <w:rFonts w:ascii="Times New Roman" w:eastAsia="Times New Roman" w:hAnsi="Times New Roman" w:cs="Times New Roman"/>
          <w:lang w:eastAsia="ru-RU"/>
        </w:rPr>
        <w:t>, действующего на основании Устава, с одной стороны,</w:t>
      </w:r>
      <w:r w:rsidR="000F6A2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02C45">
        <w:rPr>
          <w:rFonts w:ascii="Times New Roman" w:eastAsia="Times New Roman" w:hAnsi="Times New Roman" w:cs="Times New Roman"/>
          <w:lang w:eastAsia="ru-RU"/>
        </w:rPr>
        <w:t>и______________________</w:t>
      </w:r>
      <w:r w:rsidR="000F6A25">
        <w:rPr>
          <w:rFonts w:ascii="Times New Roman" w:eastAsia="Times New Roman" w:hAnsi="Times New Roman" w:cs="Times New Roman"/>
          <w:lang w:eastAsia="ru-RU"/>
        </w:rPr>
        <w:t>___________________</w:t>
      </w:r>
    </w:p>
    <w:p w14:paraId="7DC5E022" w14:textId="59BBFC3B" w:rsidR="001D14B1" w:rsidRPr="00702C45" w:rsidRDefault="000F6A25" w:rsidP="000F6A2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</w:t>
      </w:r>
      <w:r w:rsidR="001D14B1" w:rsidRPr="00702C45">
        <w:rPr>
          <w:rFonts w:ascii="Times New Roman" w:eastAsia="Times New Roman" w:hAnsi="Times New Roman" w:cs="Times New Roman"/>
          <w:lang w:eastAsia="ru-RU"/>
        </w:rPr>
        <w:t>,</w:t>
      </w:r>
    </w:p>
    <w:p w14:paraId="2B347F39" w14:textId="68384D72" w:rsidR="001D14B1" w:rsidRPr="00702C45" w:rsidRDefault="000F6A25" w:rsidP="001D14B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1D14B1" w:rsidRPr="00702C45">
        <w:rPr>
          <w:rFonts w:ascii="Times New Roman" w:eastAsia="Times New Roman" w:hAnsi="Times New Roman" w:cs="Times New Roman"/>
          <w:lang w:eastAsia="ru-RU"/>
        </w:rPr>
        <w:t>менуем</w:t>
      </w:r>
      <w:r>
        <w:rPr>
          <w:rFonts w:ascii="Times New Roman" w:eastAsia="Times New Roman" w:hAnsi="Times New Roman" w:cs="Times New Roman"/>
          <w:lang w:eastAsia="ru-RU"/>
        </w:rPr>
        <w:t>ая(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) </w:t>
      </w:r>
      <w:r w:rsidR="001D14B1" w:rsidRPr="00702C45">
        <w:rPr>
          <w:rFonts w:ascii="Times New Roman" w:eastAsia="Times New Roman" w:hAnsi="Times New Roman" w:cs="Times New Roman"/>
          <w:lang w:eastAsia="ru-RU"/>
        </w:rPr>
        <w:t>в дальнейшем занимающийся либо родитель (законный представитель) занимающегося, с другой стороны, заключили настоящий договор о нижеследующем:</w:t>
      </w:r>
    </w:p>
    <w:p w14:paraId="180185C0" w14:textId="77777777" w:rsidR="001D14B1" w:rsidRPr="00702C45" w:rsidRDefault="001D14B1" w:rsidP="001D14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D74DAA3" w14:textId="77777777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1. ОБЯЗАННОСТИ СТОРОН.</w:t>
      </w:r>
    </w:p>
    <w:p w14:paraId="56F4686B" w14:textId="77777777" w:rsidR="001D14B1" w:rsidRPr="00702C45" w:rsidRDefault="001D14B1" w:rsidP="001D14B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1.1.</w:t>
      </w:r>
      <w:r w:rsidRPr="00702C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02C45">
        <w:rPr>
          <w:rFonts w:ascii="Times New Roman" w:eastAsia="Times New Roman" w:hAnsi="Times New Roman" w:cs="Times New Roman"/>
          <w:b/>
          <w:lang w:eastAsia="ru-RU"/>
        </w:rPr>
        <w:t>Учреждение обязано:</w:t>
      </w:r>
    </w:p>
    <w:p w14:paraId="7956BC77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1.1.1. Создать благоприятные условия для физического, интеллектуального, нравственного, эмоционального развития личности занимающегося, всестороннего развития его способностей. Гарантировать защиту прав и свобод личности занимающегося;</w:t>
      </w:r>
    </w:p>
    <w:p w14:paraId="0F891B24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 xml:space="preserve">1.1.2. </w:t>
      </w:r>
      <w:r w:rsidRPr="00702C45">
        <w:rPr>
          <w:rFonts w:ascii="Times New Roman" w:eastAsia="Times New Roman" w:hAnsi="Times New Roman" w:cs="Times New Roman"/>
          <w:lang w:eastAsia="ru-RU"/>
        </w:rPr>
        <w:tab/>
        <w:t>Нести ответственность за жизнь и здоровье занимающегося во время физкультурно-оздоровительных занятий, соблюдать установленные санитарно-гигиенические нормы;</w:t>
      </w:r>
    </w:p>
    <w:p w14:paraId="19E2FBF0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1.1.3.</w:t>
      </w:r>
      <w:r w:rsidRPr="00702C45">
        <w:rPr>
          <w:rFonts w:ascii="Times New Roman" w:eastAsia="Times New Roman" w:hAnsi="Times New Roman" w:cs="Times New Roman"/>
          <w:lang w:eastAsia="ru-RU"/>
        </w:rPr>
        <w:tab/>
        <w:t>Гарантировать освоение программ спортивно-оздоровительной направленности Учреждения при добросовестном отношении, занимающегося к спортивно-оздоровительным занятиям;</w:t>
      </w:r>
    </w:p>
    <w:p w14:paraId="33E7E115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 xml:space="preserve">1.1.4. </w:t>
      </w:r>
      <w:r w:rsidRPr="00702C45">
        <w:rPr>
          <w:rFonts w:ascii="Times New Roman" w:eastAsia="Times New Roman" w:hAnsi="Times New Roman" w:cs="Times New Roman"/>
          <w:lang w:eastAsia="ru-RU"/>
        </w:rPr>
        <w:tab/>
        <w:t>Предоставить родителю (законному представителю) занимающегося возможность ознакомления с ходом и содержанием спортивно-оздоровительного процесса, итогами занятий занимающегося.</w:t>
      </w:r>
    </w:p>
    <w:p w14:paraId="61B2B3A0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1.2. Занимающийся либо родитель (законный представитель) занимающегося обязаны:</w:t>
      </w:r>
    </w:p>
    <w:p w14:paraId="1FA1E887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 xml:space="preserve">1.2.1. </w:t>
      </w:r>
      <w:r w:rsidRPr="00702C45">
        <w:rPr>
          <w:rFonts w:ascii="Times New Roman" w:eastAsia="Times New Roman" w:hAnsi="Times New Roman" w:cs="Times New Roman"/>
          <w:lang w:eastAsia="ru-RU"/>
        </w:rPr>
        <w:tab/>
        <w:t>Обеспечивать посещение занятий занимающегося, согласно расписанию спортивно-оздоровительных занятий;</w:t>
      </w:r>
    </w:p>
    <w:p w14:paraId="21624FFF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1.2.2. Заблаговременно уведомлять инструктора по спорту</w:t>
      </w:r>
      <w:r w:rsidRPr="00702C45">
        <w:rPr>
          <w:rFonts w:ascii="Times New Roman" w:eastAsia="Times New Roman" w:hAnsi="Times New Roman" w:cs="Times New Roman"/>
        </w:rPr>
        <w:t xml:space="preserve"> (АФК) </w:t>
      </w:r>
      <w:r w:rsidRPr="00702C45">
        <w:rPr>
          <w:rFonts w:ascii="Times New Roman" w:eastAsia="Times New Roman" w:hAnsi="Times New Roman" w:cs="Times New Roman"/>
          <w:lang w:eastAsia="ru-RU"/>
        </w:rPr>
        <w:t>об уважительных причинах отсутствия занимающегося на физкультурно-оздоровительном занятии. При пропуске более трёх раз за 1 месяц без уважительной причины занимающиеся отчисляются.</w:t>
      </w:r>
      <w:r w:rsidRPr="00702C45">
        <w:rPr>
          <w:rFonts w:ascii="Times New Roman" w:eastAsia="Times New Roman" w:hAnsi="Times New Roman" w:cs="Times New Roman"/>
          <w:lang w:eastAsia="ru-RU"/>
        </w:rPr>
        <w:tab/>
      </w:r>
    </w:p>
    <w:p w14:paraId="53A3B204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1.2.3. Нести материальную ответственность согласно Гражданскому кодексу РФ за ущерб, причиненный Учреждению по вине занимающегося;</w:t>
      </w:r>
    </w:p>
    <w:p w14:paraId="49F12F20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1.2.4. Посещать родительские собрания по мере их созыва;</w:t>
      </w:r>
    </w:p>
    <w:p w14:paraId="44A9B923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1.3. Занимающийся обязан:</w:t>
      </w:r>
    </w:p>
    <w:p w14:paraId="3E305DBD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1.3.1. Исправно посещать занятия в соответствии с утвержденным расписанием Учреждения;</w:t>
      </w:r>
    </w:p>
    <w:p w14:paraId="6088F652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1.3.2. Вежливо относиться ко всем работникам Учреждения, занимающимся и их родителям (законным представителям);</w:t>
      </w:r>
    </w:p>
    <w:p w14:paraId="015E9FC1" w14:textId="54157D83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1.3.3. Сочетать спортивно-оздоровительные занятия с успешной учебой в общеобразовательном, ином учреждении; полностью выполнять требования настоящего Договора, Устава Учреждения, иных нормативно-правовых актов Учреждения, приказов директора, инструкторов-методистов по адаптивной физической культуре, инструкторов по спорту</w:t>
      </w:r>
      <w:r w:rsidRPr="00702C45">
        <w:rPr>
          <w:rFonts w:ascii="Times New Roman" w:eastAsia="Times New Roman" w:hAnsi="Times New Roman" w:cs="Times New Roman"/>
        </w:rPr>
        <w:t xml:space="preserve"> АФК</w:t>
      </w:r>
      <w:r w:rsidR="000F6A25">
        <w:rPr>
          <w:rFonts w:ascii="Times New Roman" w:eastAsia="Times New Roman" w:hAnsi="Times New Roman" w:cs="Times New Roman"/>
        </w:rPr>
        <w:t xml:space="preserve"> и АС</w:t>
      </w:r>
      <w:r w:rsidRPr="00702C45">
        <w:rPr>
          <w:rFonts w:ascii="Times New Roman" w:eastAsia="Times New Roman" w:hAnsi="Times New Roman" w:cs="Times New Roman"/>
          <w:lang w:eastAsia="ru-RU"/>
        </w:rPr>
        <w:t xml:space="preserve"> и работников;</w:t>
      </w:r>
    </w:p>
    <w:p w14:paraId="26235B2C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1.3.4. Иметь страховку от несчастного случая во время проведения спортивно-оздоровительных занятий, при участии в спортивно-оздоровительных мероприятиях;</w:t>
      </w:r>
    </w:p>
    <w:p w14:paraId="356D7955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1.3.5. Не сквернословить, не курить, не употреблять алкогольные и наркотические средства;</w:t>
      </w:r>
    </w:p>
    <w:p w14:paraId="43D488C2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1.3.6. Соблюдать нормы и правила техники безопасности на спортивно-оздоровительных занятиях, мероприятиях;</w:t>
      </w:r>
    </w:p>
    <w:p w14:paraId="4B8F5896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1.3.7. Бережно относится к инвентарю и имуществу Учреждения.</w:t>
      </w:r>
    </w:p>
    <w:p w14:paraId="554651BA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BA213E" w14:textId="77777777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2. ПРАВА СТОРОН.</w:t>
      </w:r>
    </w:p>
    <w:p w14:paraId="509A04BD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2.1. Учреждение имеет право:</w:t>
      </w:r>
    </w:p>
    <w:p w14:paraId="3FB4AFDC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2.1.1. Разрабатывать и утверждать программу развития Учреждения; выбирать содержание, формы и методы спортивно-оздоровительной работы; корректировать план спортивно-оздоровительных занятий, выбирать программы спортивно-оздоровительной направленности, методическую литературу;</w:t>
      </w:r>
    </w:p>
    <w:p w14:paraId="11CB65AA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lastRenderedPageBreak/>
        <w:t>2.1.2. Устанавливать в соответствии с Уставом Учреждения режим работы (расписание спортивно-оздоровительных занятий и т.д.);</w:t>
      </w:r>
    </w:p>
    <w:p w14:paraId="4307DCF6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2.1.3. Отчислять занимающихся из Учреждения по решению комиссии, которое оформляется приказом директора Учреждения:</w:t>
      </w:r>
    </w:p>
    <w:p w14:paraId="1FB497AB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-за систематические пропуски спортивно-оздоровительных занятий без уважительной причины (более трёх раз за 1 месяц);</w:t>
      </w:r>
    </w:p>
    <w:p w14:paraId="6E2B4DD7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-за грубые нарушения дисциплины и порядка в Учреждении;</w:t>
      </w:r>
    </w:p>
    <w:p w14:paraId="0E561F54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 xml:space="preserve">-за совершение поступка, позорящего честь Учреждения, либо направленного против интересов Учреждения; </w:t>
      </w:r>
    </w:p>
    <w:p w14:paraId="18FC947D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-за нанесение материального ущерба имуществу Учреждения;</w:t>
      </w:r>
    </w:p>
    <w:p w14:paraId="2CD93104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-по состоянию здоровья.</w:t>
      </w:r>
    </w:p>
    <w:p w14:paraId="233A235F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2.2. Родитель (законный представитель) занимающегося имеет право:</w:t>
      </w:r>
    </w:p>
    <w:p w14:paraId="086BC0D7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 xml:space="preserve">2.2.1. </w:t>
      </w:r>
      <w:r w:rsidRPr="00702C45">
        <w:rPr>
          <w:rFonts w:ascii="Times New Roman" w:eastAsia="Times New Roman" w:hAnsi="Times New Roman" w:cs="Times New Roman"/>
          <w:lang w:eastAsia="ru-RU"/>
        </w:rPr>
        <w:tab/>
        <w:t>Защищать законные права и интересы занимающегося;</w:t>
      </w:r>
    </w:p>
    <w:p w14:paraId="28D1BCF7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2.2.2.</w:t>
      </w:r>
      <w:r w:rsidRPr="00702C45">
        <w:rPr>
          <w:rFonts w:ascii="Times New Roman" w:eastAsia="Times New Roman" w:hAnsi="Times New Roman" w:cs="Times New Roman"/>
          <w:lang w:eastAsia="ru-RU"/>
        </w:rPr>
        <w:tab/>
        <w:t>Оказывать посильную помощь в организации и обеспечении спортивно-оздоровительного процесса Учреждению;</w:t>
      </w:r>
    </w:p>
    <w:p w14:paraId="114B26CD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2.2.3. Участвовать в управлении Учреждения в соответствии с ее Уставом;</w:t>
      </w:r>
    </w:p>
    <w:p w14:paraId="0B1C3C80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2.3. Занимающийся имеет право:</w:t>
      </w:r>
    </w:p>
    <w:p w14:paraId="5549AC8D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2.3.1. На уважение его человеческого достоинства;</w:t>
      </w:r>
    </w:p>
    <w:p w14:paraId="066D83F4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2.3.2.  На свободу совести, на свободное выражение собственных взглядов и убеждений;</w:t>
      </w:r>
    </w:p>
    <w:p w14:paraId="326BDC3E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2.3.3 На получение информации по вопросам, касающихся спортивно-оздоровительной деятельности;</w:t>
      </w:r>
    </w:p>
    <w:p w14:paraId="6EECFDA1" w14:textId="77777777" w:rsidR="001D14B1" w:rsidRPr="00702C45" w:rsidRDefault="001D14B1" w:rsidP="001D14B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2.3.4. На поощрение в виде безвозмездного получения занимающимся сувенирной продукции и (или) почетных грамот, и (или) денежного вознаграждения.</w:t>
      </w:r>
    </w:p>
    <w:p w14:paraId="14CAF1CB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2.3.5. На обжалование непосредственно или через родителей (законных представителей) действий и решений директора, инструкторов-методистов по АФК и инструкторов по спорту</w:t>
      </w:r>
      <w:r w:rsidRPr="00702C45">
        <w:rPr>
          <w:rFonts w:ascii="Times New Roman" w:eastAsia="Times New Roman" w:hAnsi="Times New Roman" w:cs="Times New Roman"/>
        </w:rPr>
        <w:t xml:space="preserve"> (АФК) </w:t>
      </w:r>
      <w:r w:rsidRPr="00702C45">
        <w:rPr>
          <w:rFonts w:ascii="Times New Roman" w:eastAsia="Times New Roman" w:hAnsi="Times New Roman" w:cs="Times New Roman"/>
          <w:lang w:eastAsia="ru-RU"/>
        </w:rPr>
        <w:t>Учреждения, нарушающих его законные права и интересы.</w:t>
      </w:r>
    </w:p>
    <w:p w14:paraId="48AAA63A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5B7E2B9" w14:textId="77777777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3. СРОК ДЕЙСТВИЯ ДОГОВОРА.</w:t>
      </w:r>
    </w:p>
    <w:p w14:paraId="0A81C361" w14:textId="12E2FCF1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3.1. Настоящий договор вступает в силу с момента его подписания Сторонами и действует в течение всего срока, предусмотренном программами спортивно-оздоровительной направленности</w:t>
      </w:r>
      <w:r w:rsidR="00B32766">
        <w:rPr>
          <w:rFonts w:ascii="Times New Roman" w:eastAsia="Times New Roman" w:hAnsi="Times New Roman" w:cs="Times New Roman"/>
          <w:lang w:eastAsia="ru-RU"/>
        </w:rPr>
        <w:t xml:space="preserve">, а также срока действия индивидуальной программы реабилитации и </w:t>
      </w:r>
      <w:proofErr w:type="spellStart"/>
      <w:r w:rsidR="00B32766">
        <w:rPr>
          <w:rFonts w:ascii="Times New Roman" w:eastAsia="Times New Roman" w:hAnsi="Times New Roman" w:cs="Times New Roman"/>
          <w:lang w:eastAsia="ru-RU"/>
        </w:rPr>
        <w:t>абилитации</w:t>
      </w:r>
      <w:proofErr w:type="spellEnd"/>
      <w:r w:rsidR="00B32766">
        <w:rPr>
          <w:rFonts w:ascii="Times New Roman" w:eastAsia="Times New Roman" w:hAnsi="Times New Roman" w:cs="Times New Roman"/>
          <w:lang w:eastAsia="ru-RU"/>
        </w:rPr>
        <w:t>.</w:t>
      </w:r>
    </w:p>
    <w:p w14:paraId="2F31107E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2C45">
        <w:rPr>
          <w:rFonts w:ascii="Times New Roman" w:eastAsia="Times New Roman" w:hAnsi="Times New Roman" w:cs="Times New Roman"/>
          <w:lang w:eastAsia="ru-RU"/>
        </w:rPr>
        <w:t>3.2. Договор составлен в двух экземплярах, которые имеют одинаковую юридическую силу, один из которых хранится в личном деле занимающегося в Учреждении, второй – у занимающегося либо его родителей (законных представителей).</w:t>
      </w:r>
    </w:p>
    <w:p w14:paraId="08528AB8" w14:textId="77777777" w:rsidR="001D14B1" w:rsidRPr="00702C45" w:rsidRDefault="001D14B1" w:rsidP="001D14B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A05942" w14:textId="77777777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2C45">
        <w:rPr>
          <w:rFonts w:ascii="Times New Roman" w:eastAsia="Times New Roman" w:hAnsi="Times New Roman" w:cs="Times New Roman"/>
          <w:b/>
          <w:lang w:eastAsia="ru-RU"/>
        </w:rPr>
        <w:t>4. РЕКВИЗИТЫ СТОРОН:</w:t>
      </w:r>
    </w:p>
    <w:p w14:paraId="5F8D1D74" w14:textId="77777777" w:rsidR="001D14B1" w:rsidRPr="00702C45" w:rsidRDefault="001D14B1" w:rsidP="001D14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1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31"/>
        <w:gridCol w:w="4375"/>
      </w:tblGrid>
      <w:tr w:rsidR="001D14B1" w:rsidRPr="00702C45" w14:paraId="3D1C9494" w14:textId="77777777" w:rsidTr="00FD176C">
        <w:trPr>
          <w:trHeight w:val="2955"/>
        </w:trPr>
        <w:tc>
          <w:tcPr>
            <w:tcW w:w="4731" w:type="dxa"/>
          </w:tcPr>
          <w:p w14:paraId="43AFDB3C" w14:textId="51240E6F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Автономное учреждение </w:t>
            </w:r>
            <w:r w:rsidR="000B6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дополнительного образования </w:t>
            </w:r>
            <w:r w:rsidRPr="00702C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Республики Бурятия «Республиканская спортивно-адаптивная школа</w:t>
            </w:r>
            <w:r w:rsidR="000B6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="000B6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сурдлимпийского</w:t>
            </w:r>
            <w:proofErr w:type="spellEnd"/>
            <w:r w:rsidR="000B6D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паралимпийского резерва</w:t>
            </w:r>
            <w:r w:rsidRPr="00702C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4C7A5C72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РБ 670000, г. Улан-Удэ, Советский район, ул. Кирова, 1, тел: (3012)379925.</w:t>
            </w:r>
          </w:p>
          <w:p w14:paraId="0D395E7A" w14:textId="77777777" w:rsidR="001D14B1" w:rsidRPr="000B608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0B60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02C45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0B608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702C45">
              <w:rPr>
                <w:rFonts w:ascii="Times New Roman" w:eastAsia="Times New Roman" w:hAnsi="Times New Roman" w:cs="Times New Roman"/>
                <w:lang w:val="en-US" w:eastAsia="ru-RU"/>
              </w:rPr>
              <w:t>school</w:t>
            </w:r>
            <w:r w:rsidRPr="000B60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702C45">
              <w:rPr>
                <w:rFonts w:ascii="Times New Roman" w:eastAsia="Times New Roman" w:hAnsi="Times New Roman" w:cs="Times New Roman"/>
                <w:lang w:val="en-US" w:eastAsia="ru-RU"/>
              </w:rPr>
              <w:t>sportadaptiv</w:t>
            </w:r>
            <w:proofErr w:type="spellEnd"/>
            <w:r w:rsidRPr="000B6085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proofErr w:type="spellStart"/>
            <w:r w:rsidRPr="00702C45">
              <w:rPr>
                <w:rFonts w:ascii="Times New Roman" w:eastAsia="Times New Roman" w:hAnsi="Times New Roman" w:cs="Times New Roman"/>
                <w:lang w:val="en-US" w:eastAsia="ru-RU"/>
              </w:rPr>
              <w:t>yandex</w:t>
            </w:r>
            <w:proofErr w:type="spellEnd"/>
            <w:r w:rsidRPr="000B608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702C45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  <w:p w14:paraId="6CEA38B9" w14:textId="4FB093C5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 xml:space="preserve">Министерство финансов Республики Бурятия (АУ </w:t>
            </w:r>
            <w:r w:rsidR="000B6D1E"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РБ «РСАШ</w:t>
            </w:r>
            <w:r w:rsidR="000B6D1E">
              <w:rPr>
                <w:rFonts w:ascii="Times New Roman" w:eastAsia="Times New Roman" w:hAnsi="Times New Roman" w:cs="Times New Roman"/>
                <w:lang w:eastAsia="ru-RU"/>
              </w:rPr>
              <w:t xml:space="preserve"> СПР</w:t>
            </w: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» л/с 31026Я08540)</w:t>
            </w:r>
          </w:p>
          <w:p w14:paraId="708EF934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 xml:space="preserve">ИНН 0326553593, </w:t>
            </w:r>
          </w:p>
          <w:p w14:paraId="37FB4497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 xml:space="preserve">КПП 032601001, </w:t>
            </w:r>
          </w:p>
          <w:p w14:paraId="3D8322B5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ОКТМО 81701000,</w:t>
            </w:r>
          </w:p>
          <w:p w14:paraId="6AD74907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КС 03224643810000000200,</w:t>
            </w:r>
          </w:p>
          <w:p w14:paraId="60197220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 xml:space="preserve">ЕКС 40102810545370000068 </w:t>
            </w:r>
          </w:p>
          <w:p w14:paraId="4B3C14B5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БИК 018142016</w:t>
            </w:r>
          </w:p>
          <w:p w14:paraId="5AF350D9" w14:textId="6B4E178E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– НБ Республика Бурятия Банка России//УФК по Республике Бурятия </w:t>
            </w:r>
            <w:r w:rsidR="000B608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г. Улан-Удэ</w:t>
            </w:r>
          </w:p>
          <w:p w14:paraId="437180A7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ОГРН 1170327007245</w:t>
            </w:r>
          </w:p>
          <w:p w14:paraId="58F0B3AE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C3A58C" w14:textId="577CDA50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14:paraId="61EF0C50" w14:textId="20224660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______________ /</w:t>
            </w:r>
            <w:proofErr w:type="spellStart"/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Цыренжапов</w:t>
            </w:r>
            <w:proofErr w:type="spellEnd"/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 xml:space="preserve"> Б.Б.</w:t>
            </w:r>
            <w:r w:rsidR="000F6A25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proofErr w:type="spellStart"/>
            <w:proofErr w:type="gramStart"/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proofErr w:type="gramEnd"/>
          </w:p>
        </w:tc>
        <w:tc>
          <w:tcPr>
            <w:tcW w:w="4375" w:type="dxa"/>
          </w:tcPr>
          <w:p w14:paraId="2AB84A6E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Занимающийся либо его родитель (законный представитель) </w:t>
            </w:r>
          </w:p>
          <w:p w14:paraId="7B0C30FA" w14:textId="77777777" w:rsidR="001D14B1" w:rsidRPr="00702C45" w:rsidRDefault="001D14B1" w:rsidP="00FD1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ФИО:_</w:t>
            </w:r>
            <w:proofErr w:type="gramEnd"/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____________________________________________________________________паспорт серия  ________   № ____________</w:t>
            </w:r>
          </w:p>
          <w:p w14:paraId="1DBFF0EA" w14:textId="77777777" w:rsidR="001D14B1" w:rsidRPr="00702C45" w:rsidRDefault="001D14B1" w:rsidP="00FD1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 xml:space="preserve">выдан__________________________________________________________________________________________________________ </w:t>
            </w:r>
          </w:p>
          <w:p w14:paraId="678A11DA" w14:textId="77777777" w:rsidR="001D14B1" w:rsidRPr="00702C45" w:rsidRDefault="001D14B1" w:rsidP="00FD1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адрес:_</w:t>
            </w:r>
            <w:proofErr w:type="gramEnd"/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</w:t>
            </w:r>
          </w:p>
          <w:p w14:paraId="36DBD806" w14:textId="77777777" w:rsidR="001D14B1" w:rsidRPr="00702C45" w:rsidRDefault="001D14B1" w:rsidP="00FD17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Контактный телефон___________________</w:t>
            </w:r>
          </w:p>
          <w:p w14:paraId="2AFB3360" w14:textId="77777777" w:rsidR="001D14B1" w:rsidRPr="00702C45" w:rsidRDefault="001D14B1" w:rsidP="00FD1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EEB183" w14:textId="77777777" w:rsidR="001D14B1" w:rsidRPr="00702C45" w:rsidRDefault="001D14B1" w:rsidP="00FD17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C45">
              <w:rPr>
                <w:rFonts w:ascii="Times New Roman" w:eastAsia="Times New Roman" w:hAnsi="Times New Roman" w:cs="Times New Roman"/>
                <w:lang w:eastAsia="ru-RU"/>
              </w:rPr>
              <w:t>Подпись___________/__________________/</w:t>
            </w:r>
          </w:p>
        </w:tc>
      </w:tr>
    </w:tbl>
    <w:p w14:paraId="2E420B6B" w14:textId="77777777" w:rsidR="00D75548" w:rsidRDefault="00D75548" w:rsidP="001624D0"/>
    <w:sectPr w:rsidR="00D75548" w:rsidSect="001D14B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B9"/>
    <w:rsid w:val="00057A4A"/>
    <w:rsid w:val="000B6085"/>
    <w:rsid w:val="000B6D1E"/>
    <w:rsid w:val="000F6A25"/>
    <w:rsid w:val="001624D0"/>
    <w:rsid w:val="001D14B1"/>
    <w:rsid w:val="002C1F7A"/>
    <w:rsid w:val="003471EB"/>
    <w:rsid w:val="00471420"/>
    <w:rsid w:val="00B32766"/>
    <w:rsid w:val="00BC03B9"/>
    <w:rsid w:val="00D75548"/>
    <w:rsid w:val="00D8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0A3E"/>
  <w15:chartTrackingRefBased/>
  <w15:docId w15:val="{EFFE3805-EE87-404B-A8A9-62B6DCF4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4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D14B1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14B1"/>
    <w:pPr>
      <w:widowControl w:val="0"/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РСАШ</dc:creator>
  <cp:keywords/>
  <dc:description/>
  <cp:lastModifiedBy>Владелец</cp:lastModifiedBy>
  <cp:revision>12</cp:revision>
  <cp:lastPrinted>2023-09-12T03:17:00Z</cp:lastPrinted>
  <dcterms:created xsi:type="dcterms:W3CDTF">2021-04-14T03:23:00Z</dcterms:created>
  <dcterms:modified xsi:type="dcterms:W3CDTF">2023-11-30T03:12:00Z</dcterms:modified>
</cp:coreProperties>
</file>